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31"/>
        <w:gridCol w:w="1294"/>
        <w:gridCol w:w="30"/>
        <w:gridCol w:w="1385"/>
        <w:gridCol w:w="30"/>
        <w:gridCol w:w="5280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7"/>
            <w:vAlign w:val="center"/>
            <w:hideMark/>
          </w:tcPr>
          <w:p w:rsidR="0081181D" w:rsidRPr="0081181D" w:rsidRDefault="00D1170A" w:rsidP="00800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Papers Pending   </w:t>
            </w:r>
            <w:r w:rsidR="0081181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CA"/>
              </w:rPr>
              <w:t xml:space="preserve"> </w:t>
            </w:r>
            <w:r w:rsidR="0081181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AQHA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 w:rsidR="008005C6" w:rsidRPr="008005C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20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5 Chestnut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Filly</w:t>
            </w:r>
            <w:bookmarkStart w:id="0" w:name="_GoBack"/>
            <w:bookmarkEnd w:id="0"/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SI: 0 Starts 0 Wins: 0 2nds: 0 3rds: 0 Earnings: 0 </w:t>
            </w:r>
            <w:proofErr w:type="spellStart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Hlt</w:t>
            </w:r>
            <w:proofErr w:type="spellEnd"/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Pts: 0 Perf Pts: 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Pistol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1988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0E3F42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Two Page Pal 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1994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0E3F42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934A9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Pals Classic Bar</w:t>
            </w:r>
            <w:r w:rsidR="008B3AF9"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10</w:t>
            </w:r>
            <w:r w:rsidR="008B3A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Palomino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Fancy </w:t>
            </w:r>
            <w:proofErr w:type="spellStart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Barette</w:t>
            </w:r>
            <w:proofErr w:type="spellEnd"/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1962</w:t>
            </w:r>
            <w:r w:rsidRPr="000E3F42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1973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0961357 sorrel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H- 1.0  P- 59.0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 $ 392    H- 17.0  P- 0.0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BD00C9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934A96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Gaton</w:t>
            </w:r>
            <w:proofErr w:type="spellEnd"/>
            <w:r w:rsidRPr="00934A96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Bars Glory </w:t>
            </w:r>
            <w:r w:rsidRPr="00934A96">
              <w:rPr>
                <w:rFonts w:ascii="Arial" w:eastAsia="Times New Roman" w:hAnsi="Arial" w:cs="Arial"/>
                <w:bCs/>
                <w:sz w:val="15"/>
                <w:szCs w:val="15"/>
              </w:rPr>
              <w:t>1997</w:t>
            </w:r>
            <w:r w:rsidRPr="00934A96">
              <w:rPr>
                <w:rFonts w:ascii="Arial" w:eastAsia="Times New Roman" w:hAnsi="Arial" w:cs="Arial"/>
                <w:sz w:val="15"/>
                <w:szCs w:val="15"/>
              </w:rPr>
              <w:br/>
              <w:t> 3588284 sorrel</w:t>
            </w:r>
          </w:p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8005C6">
                <w:rPr>
                  <w:rFonts w:ascii="Arial" w:eastAsia="Times New Roman" w:hAnsi="Arial" w:cs="Arial"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 xml:space="preserve"> sorrel</w:t>
            </w: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</w:p>
        </w:tc>
      </w:tr>
      <w:tr w:rsidR="008B3AF9" w:rsidRPr="008005C6" w:rsidTr="008B3AF9">
        <w:trPr>
          <w:tblCellSpacing w:w="15" w:type="dxa"/>
        </w:trPr>
        <w:tc>
          <w:tcPr>
            <w:tcW w:w="689" w:type="pct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89" w:type="pct"/>
            <w:gridSpan w:val="2"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0E3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B3AF9" w:rsidRPr="008005C6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gridSpan w:val="2"/>
            <w:shd w:val="clear" w:color="auto" w:fill="FFFFFF"/>
            <w:vAlign w:val="center"/>
            <w:hideMark/>
          </w:tcPr>
          <w:p w:rsidR="008B3AF9" w:rsidRPr="008005C6" w:rsidRDefault="00934A96" w:rsidP="008B3A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proofErr w:type="spellStart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</w:t>
            </w:r>
            <w:proofErr w:type="spellEnd"/>
            <w:r w:rsidRPr="008005C6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 xml:space="preserve"> Glory Bee 1968</w:t>
            </w: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</w:p>
        </w:tc>
      </w:tr>
      <w:tr w:rsidR="008005C6" w:rsidRPr="008005C6" w:rsidTr="008005C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005C6" w:rsidRPr="008005C6" w:rsidRDefault="00D1170A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1203CB" w:rsidRPr="008005C6" w:rsidTr="001203CB">
        <w:trPr>
          <w:tblCellSpacing w:w="15" w:type="dxa"/>
        </w:trPr>
        <w:tc>
          <w:tcPr>
            <w:tcW w:w="682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DAM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side of pedigree</w:t>
            </w:r>
          </w:p>
        </w:tc>
        <w:tc>
          <w:tcPr>
            <w:tcW w:w="682" w:type="pct"/>
            <w:gridSpan w:val="2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731" w:type="pct"/>
            <w:gridSpan w:val="2"/>
            <w:vMerge w:val="restar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2824" w:type="pct"/>
            <w:gridSpan w:val="2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Crimson War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1135515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H- 26.0 P- 18.0</w:t>
            </w: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1998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3704070 chestnut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The CW</w:t>
            </w: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Special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1815488 sorrel</w:t>
            </w:r>
          </w:p>
        </w:tc>
        <w:tc>
          <w:tcPr>
            <w:tcW w:w="2804" w:type="pct"/>
            <w:vAlign w:val="center"/>
            <w:hideMark/>
          </w:tcPr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Tardys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Sodak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Babe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1116918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H- 58.0 P- 120.0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1985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  <w:tc>
          <w:tcPr>
            <w:tcW w:w="2804" w:type="pct"/>
            <w:vAlign w:val="center"/>
            <w:hideMark/>
          </w:tcPr>
          <w:p w:rsidR="001203CB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Johnny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0503754 sorrel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95 30 3 5 2 $ 3,335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Flirt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2009 5245031 chestnut mare 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Jo Ann Douglas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0589128 bay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H- 2.0 P- 5.0</w:t>
            </w:r>
          </w:p>
        </w:tc>
      </w:tr>
      <w:tr w:rsidR="001203CB" w:rsidRPr="008005C6" w:rsidTr="008B3AF9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1978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H- 3.0 P- 5.0</w:t>
            </w: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Sorta</w:t>
            </w:r>
            <w:proofErr w:type="spellEnd"/>
            <w:r w:rsidRPr="001D3A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Sunny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1971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0885210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2000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3922094 chestnut 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Trader's Trinket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1969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0668279 sorrel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Miss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Pris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1991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 xml:space="preserve">3043634 bay </w:t>
            </w: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Bar Bobs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Drydoc</w:t>
            </w:r>
            <w:proofErr w:type="spellEnd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1985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2329592 chestnut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br/>
              <w:t>H- 0.0 P- 10.0</w:t>
            </w: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</w:tr>
      <w:tr w:rsidR="001203CB" w:rsidRPr="008005C6" w:rsidTr="008B3AF9">
        <w:trPr>
          <w:tblCellSpacing w:w="15" w:type="dxa"/>
        </w:trPr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689" w:type="pct"/>
            <w:gridSpan w:val="2"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804" w:type="pct"/>
            <w:vAlign w:val="center"/>
            <w:hideMark/>
          </w:tcPr>
          <w:p w:rsidR="001203CB" w:rsidRPr="00820EC7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1203CB" w:rsidRPr="008005C6" w:rsidRDefault="001203CB" w:rsidP="001203C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Laughing </w:t>
            </w:r>
            <w:proofErr w:type="spellStart"/>
            <w:r w:rsidRPr="003072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Sobrina</w:t>
            </w:r>
            <w:proofErr w:type="spellEnd"/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1981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820EC7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1776273 brown </w:t>
            </w:r>
          </w:p>
        </w:tc>
      </w:tr>
    </w:tbl>
    <w:p w:rsidR="00315B4E" w:rsidRDefault="008005C6">
      <w:r w:rsidRPr="008005C6">
        <w:rPr>
          <w:rFonts w:ascii="Arial" w:eastAsia="Times New Roman" w:hAnsi="Arial" w:cs="Arial"/>
          <w:color w:val="A52A2A"/>
          <w:sz w:val="24"/>
          <w:szCs w:val="24"/>
          <w:lang w:eastAsia="en-CA"/>
        </w:rPr>
        <w:t>​</w:t>
      </w:r>
    </w:p>
    <w:sectPr w:rsidR="00315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1203CB"/>
    <w:rsid w:val="00315B4E"/>
    <w:rsid w:val="008005C6"/>
    <w:rsid w:val="00806715"/>
    <w:rsid w:val="0081181D"/>
    <w:rsid w:val="008B3AF9"/>
    <w:rsid w:val="00934A96"/>
    <w:rsid w:val="00D1170A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5" Type="http://schemas.openxmlformats.org/officeDocument/2006/relationships/hyperlink" Target="tel:1417851" TargetMode="External"/><Relationship Id="rId4" Type="http://schemas.openxmlformats.org/officeDocument/2006/relationships/hyperlink" Target="tel:19866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2</cp:revision>
  <dcterms:created xsi:type="dcterms:W3CDTF">2025-09-29T06:43:00Z</dcterms:created>
  <dcterms:modified xsi:type="dcterms:W3CDTF">2025-09-29T06:43:00Z</dcterms:modified>
</cp:coreProperties>
</file>